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838"/>
        <w:gridCol w:w="300"/>
        <w:gridCol w:w="3000"/>
      </w:tblGrid>
      <w:tr>
        <w:trPr>
          <w:trHeight w:val="1300"/>
        </w:trPr>
        <w:tc>
          <w:tcPr>
            <w:tcW w:type="dxa" w:w="11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2937"/>
                <w:sz w:val="44"/>
                <w:szCs w:val="44"/>
              </w:rPr>
              <w:t xml:space="preserve">Begehungsprotokoll</w:t>
            </w:r>
          </w:p>
          <w:p>
            <w:pPr>
              <w:pBdr>
                <w:bottom w:val="single" w:color="F59E0B" w:sz="12" w:space="6"/>
              </w:pBdr>
              <w:spacing w:after="80"/>
            </w:pPr>
            <w:r>
              <w:rPr>
                <w:rFonts w:ascii="Arial" w:cs="Arial" w:eastAsia="Arial" w:hAnsi="Arial"/>
                <w:color w:val="374151"/>
                <w:sz w:val="24"/>
                <w:szCs w:val="24"/>
              </w:rPr>
              <w:t xml:space="preserve">Betriebsbegehung im Arbeitsschutz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Ihr Logo</w:t>
            </w:r>
          </w:p>
        </w:tc>
      </w:tr>
    </w:tbl>
    <w:p>
      <w:pPr>
        <w:spacing w:after="160"/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5369"/>
        <w:gridCol w:w="2200"/>
        <w:gridCol w:w="5369"/>
      </w:tblGrid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Betrieb oder Kunde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Ort oder Bereich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Datum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Uhrzeit (von … bis …)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Anlass</w:t>
            </w:r>
          </w:p>
        </w:tc>
        <w:tc>
          <w:tcPr>
            <w:tcW w:type="dxa" w:w="12938"/>
            <w:gridSpan w:val="3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</w:tbl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Teilnehmende</w:t>
      </w:r>
    </w:p>
    <w:tbl>
      <w:tblPr>
        <w:tblW w:type="dxa" w:w="90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96"/>
        <w:gridCol w:w="4087"/>
      </w:tblGrid>
      <w:tr>
        <w:trPr>
          <w:cantSplit/>
          <w:tblHeader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Funktion</w:t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20" w:before="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Feststellungen (Mängel)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6"/>
        <w:gridCol w:w="1362"/>
        <w:gridCol w:w="3330"/>
        <w:gridCol w:w="1060"/>
        <w:gridCol w:w="908"/>
        <w:gridCol w:w="3028"/>
        <w:gridCol w:w="1514"/>
        <w:gridCol w:w="1060"/>
        <w:gridCol w:w="1135"/>
        <w:gridCol w:w="1135"/>
      </w:tblGrid>
      <w:tr>
        <w:trPr>
          <w:cantSplit/>
          <w:tblHeader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Nr.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Ort</w:t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Foto-Verweis</w:t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Risiko</w:t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Maßnahme</w:t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Frist</w:t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erledigt am</w:t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geprüft am</w:t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5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6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7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8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color w:val="374151"/>
          <w:sz w:val="16"/>
          <w:szCs w:val="16"/>
        </w:rPr>
        <w:t xml:space="preserve">Risiko: hoch = sofort handeln · mittel = kurzfristig beheben · gering = bei nächster Gelegenheit beheben</w:t>
      </w:r>
    </w:p>
    <w:p>
      <w:pPr>
        <w:keepNext/>
        <w:pageBreakBefore/>
        <w:spacing w:after="120" w:before="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Offene Punkte aus der letzten Begehung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7"/>
        <w:gridCol w:w="4541"/>
        <w:gridCol w:w="4541"/>
        <w:gridCol w:w="1817"/>
        <w:gridCol w:w="3482"/>
      </w:tblGrid>
      <w:tr>
        <w:trPr>
          <w:cantSplit/>
          <w:tblHeader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Nr.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Mangel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Maßnahme</w:t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Stand</w:t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Bemerkung</w:t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360"/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5700"/>
        <w:gridCol w:w="738"/>
        <w:gridCol w:w="1500"/>
        <w:gridCol w:w="5700"/>
      </w:tblGrid>
      <w:tr>
        <w:tc>
          <w:tcPr>
            <w:tcW w:type="dxa" w:w="7200"/>
            <w:gridSpan w:val="2"/>
            <w:tcBorders>
              <w:top w:val="none" w:color="FFFFFF" w:sz="0"/>
              <w:left w:val="none" w:color="FFFFFF" w:sz="0"/>
              <w:bottom w:val="single" w:color="F59E0B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2"/>
                <w:szCs w:val="22"/>
              </w:rPr>
              <w:t xml:space="preserve">Begehende</w:t>
            </w:r>
          </w:p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200"/>
            <w:gridSpan w:val="2"/>
            <w:tcBorders>
              <w:top w:val="none" w:color="FFFFFF" w:sz="0"/>
              <w:left w:val="none" w:color="FFFFFF" w:sz="0"/>
              <w:bottom w:val="single" w:color="F59E0B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2"/>
                <w:szCs w:val="22"/>
              </w:rPr>
              <w:t xml:space="preserve">Verantwortliche</w:t>
            </w:r>
          </w:p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Ort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Ort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Datum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Datum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Unterschrift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Unterschrift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</w:tbl>
    <w:sectPr>
      <w:footerReference w:type="default" r:id="rId6"/>
      <w:pgSz w:w="16838" w:h="11906" w:orient="landscape"/>
      <w:pgMar w:top="700" w:right="850" w:bottom="900" w:left="85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6"/>
      </w:pBdr>
      <w:tabs>
        <w:tab w:val="right" w:pos="15138"/>
      </w:tabs>
    </w:pPr>
    <w:r>
      <w:rPr>
        <w:rFonts w:ascii="Arial" w:cs="Arial" w:eastAsia="Arial" w:hAnsi="Arial"/>
        <w:color w:val="374151"/>
        <w:sz w:val="16"/>
        <w:szCs w:val="16"/>
      </w:rPr>
      <w:t xml:space="preserve">Vorlage: </w:t>
    </w:r>
    <w:hyperlink w:history="1" r:id="rIdLink1">
      <w:r>
        <w:rPr>
          <w:rFonts w:ascii="Arial" w:cs="Arial" w:eastAsia="Arial" w:hAnsi="Arial"/>
          <w:color w:val="B45309"/>
          <w:sz w:val="16"/>
          <w:szCs w:val="16"/>
          <w:u w:val="single"/>
        </w:rPr>
        <w:t xml:space="preserve">begehung.pro</w:t>
      </w:r>
    </w:hyperlink>
    <w:r>
      <w:rPr>
        <w:rFonts w:ascii="Arial" w:cs="Arial" w:eastAsia="Arial" w:hAnsi="Arial"/>
        <w:color w:val="374151"/>
        <w:sz w:val="16"/>
        <w:szCs w:val="16"/>
      </w:rPr>
      <w:t xml:space="preserve">	</w:t>
    </w:r>
    <w:r>
      <w:rPr>
        <w:rFonts w:ascii="Arial" w:cs="Arial" w:eastAsia="Arial" w:hAnsi="Arial"/>
        <w:color w:val="374151"/>
        <w:sz w:val="16"/>
        <w:szCs w:val="16"/>
      </w:rPr>
      <w:t xml:space="preserve">Seite </w:t>
    </w:r>
    <w:r>
      <w:rPr>
        <w:rFonts w:ascii="Arial" w:cs="Arial" w:eastAsia="Arial" w:hAnsi="Arial"/>
        <w:color w:val="374151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374151"/>
        <w:sz w:val="16"/>
        <w:szCs w:val="16"/>
      </w:rPr>
      <w:t xml:space="preserve"> von </w:t>
    </w:r>
    <w:r>
      <w:rPr>
        <w:rFonts w:ascii="Arial" w:cs="Arial" w:eastAsia="Arial" w:hAnsi="Arial"/>
        <w:color w:val="374151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  <w:lang w:val="de-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begehung.pro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Begehungsprotokoll</dc:title>
  <dc:subject>Betriebsbegehung im Arbeitsschutz</dc:subject>
  <cp:revision>1</cp:revision>
  <dcterms:created xsi:type="dcterms:W3CDTF">2026-10-14T08:00:00Z</dcterms:created>
  <dcterms:modified xsi:type="dcterms:W3CDTF">2026-10-14T08:00:00Z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