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1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838"/>
        <w:gridCol w:w="300"/>
        <w:gridCol w:w="3000"/>
      </w:tblGrid>
      <w:tr>
        <w:trPr>
          <w:trHeight w:val="1300"/>
        </w:trPr>
        <w:tc>
          <w:tcPr>
            <w:tcW w:type="dxa" w:w="11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F2937"/>
                <w:sz w:val="44"/>
                <w:szCs w:val="44"/>
              </w:rPr>
              <w:t xml:space="preserve">Inspection report</w:t>
            </w:r>
          </w:p>
          <w:p>
            <w:pPr>
              <w:pBdr>
                <w:bottom w:val="single" w:color="F59E0B" w:sz="12" w:space="6"/>
              </w:pBdr>
              <w:spacing w:after="80"/>
            </w:pPr>
            <w:r>
              <w:rPr>
                <w:rFonts w:ascii="Arial" w:cs="Arial" w:eastAsia="Arial" w:hAnsi="Arial"/>
                <w:color w:val="374151"/>
                <w:sz w:val="24"/>
                <w:szCs w:val="24"/>
              </w:rPr>
              <w:t xml:space="preserve">Workplace inspection for occupational safety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Your logo</w:t>
            </w:r>
          </w:p>
        </w:tc>
      </w:tr>
    </w:tbl>
    <w:p>
      <w:pPr>
        <w:spacing w:after="160"/>
      </w:pPr>
    </w:p>
    <w:tbl>
      <w:tblPr>
        <w:tblW w:type="dxa" w:w="151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5369"/>
        <w:gridCol w:w="2200"/>
        <w:gridCol w:w="5369"/>
      </w:tblGrid>
      <w:tr>
        <w:trPr>
          <w:trHeight w:val="520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Company or client</w:t>
            </w:r>
          </w:p>
        </w:tc>
        <w:tc>
          <w:tcPr>
            <w:tcW w:type="dxa" w:w="5369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Location or area</w:t>
            </w:r>
          </w:p>
        </w:tc>
        <w:tc>
          <w:tcPr>
            <w:tcW w:type="dxa" w:w="5369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  <w:tr>
        <w:trPr>
          <w:trHeight w:val="520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Date</w:t>
            </w:r>
          </w:p>
        </w:tc>
        <w:tc>
          <w:tcPr>
            <w:tcW w:type="dxa" w:w="5369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Time (from … to …)</w:t>
            </w:r>
          </w:p>
        </w:tc>
        <w:tc>
          <w:tcPr>
            <w:tcW w:type="dxa" w:w="5369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  <w:tr>
        <w:trPr>
          <w:trHeight w:val="520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Reason</w:t>
            </w:r>
          </w:p>
        </w:tc>
        <w:tc>
          <w:tcPr>
            <w:tcW w:type="dxa" w:w="12938"/>
            <w:gridSpan w:val="3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</w:tbl>
    <w:p>
      <w:pPr>
        <w:keepNext/>
        <w:spacing w:after="120" w:before="240"/>
      </w:pPr>
      <w:r>
        <w:rPr>
          <w:rFonts w:ascii="Arial" w:cs="Arial" w:eastAsia="Arial" w:hAnsi="Arial"/>
          <w:b/>
          <w:bCs/>
          <w:color w:val="1F2937"/>
          <w:sz w:val="26"/>
          <w:szCs w:val="26"/>
        </w:rPr>
        <w:t xml:space="preserve">Participants</w:t>
      </w:r>
    </w:p>
    <w:tbl>
      <w:tblPr>
        <w:tblW w:type="dxa" w:w="90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96"/>
        <w:gridCol w:w="4087"/>
      </w:tblGrid>
      <w:tr>
        <w:trPr>
          <w:cantSplit/>
          <w:tblHeader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Name</w:t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Role</w:t>
            </w:r>
          </w:p>
        </w:tc>
      </w:tr>
      <w:tr>
        <w:trPr>
          <w:cantSplit/>
          <w:trHeight w:val="480"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/>
        </w:trPr>
        <w:tc>
          <w:tcPr>
            <w:tcW w:type="dxa" w:w="49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keepNext/>
        <w:pageBreakBefore/>
        <w:spacing w:after="120" w:before="0"/>
      </w:pPr>
      <w:r>
        <w:rPr>
          <w:rFonts w:ascii="Arial" w:cs="Arial" w:eastAsia="Arial" w:hAnsi="Arial"/>
          <w:b/>
          <w:bCs/>
          <w:color w:val="1F2937"/>
          <w:sz w:val="26"/>
          <w:szCs w:val="26"/>
        </w:rPr>
        <w:t xml:space="preserve">Findings (defects)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6"/>
        <w:gridCol w:w="1362"/>
        <w:gridCol w:w="3330"/>
        <w:gridCol w:w="1060"/>
        <w:gridCol w:w="908"/>
        <w:gridCol w:w="3028"/>
        <w:gridCol w:w="1514"/>
        <w:gridCol w:w="1060"/>
        <w:gridCol w:w="1135"/>
        <w:gridCol w:w="1135"/>
      </w:tblGrid>
      <w:tr>
        <w:trPr>
          <w:cantSplit/>
          <w:tblHeader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No.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Location</w:t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Photo ref.</w:t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Risk</w:t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Action</w:t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Due date</w:t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Done on</w:t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Checked on</w:t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2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3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4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5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6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7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880"/>
        </w:trPr>
        <w:tc>
          <w:tcPr>
            <w:tcW w:type="dxa" w:w="6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8</w:t>
            </w:r>
          </w:p>
        </w:tc>
        <w:tc>
          <w:tcPr>
            <w:tcW w:type="dxa" w:w="136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33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90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02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51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0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13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color w:val="374151"/>
          <w:sz w:val="16"/>
          <w:szCs w:val="16"/>
        </w:rPr>
        <w:t xml:space="preserve">Risk: high = act immediately · medium = fix soon · low = fix at the next opportunity</w:t>
      </w:r>
    </w:p>
    <w:p>
      <w:pPr>
        <w:keepNext/>
        <w:pageBreakBefore/>
        <w:spacing w:after="120" w:before="0"/>
      </w:pPr>
      <w:r>
        <w:rPr>
          <w:rFonts w:ascii="Arial" w:cs="Arial" w:eastAsia="Arial" w:hAnsi="Arial"/>
          <w:b/>
          <w:bCs/>
          <w:color w:val="1F2937"/>
          <w:sz w:val="26"/>
          <w:szCs w:val="26"/>
        </w:rPr>
        <w:t xml:space="preserve">Open items from the last inspection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7"/>
        <w:gridCol w:w="4541"/>
        <w:gridCol w:w="4541"/>
        <w:gridCol w:w="1817"/>
        <w:gridCol w:w="3482"/>
      </w:tblGrid>
      <w:tr>
        <w:trPr>
          <w:cantSplit/>
          <w:tblHeader/>
        </w:trPr>
        <w:tc>
          <w:tcPr>
            <w:tcW w:type="dxa" w:w="7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No.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Defect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Action</w:t>
            </w:r>
          </w:p>
        </w:tc>
        <w:tc>
          <w:tcPr>
            <w:tcW w:type="dxa" w:w="181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Status</w:t>
            </w:r>
          </w:p>
        </w:tc>
        <w:tc>
          <w:tcPr>
            <w:tcW w:type="dxa" w:w="34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EF3C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18"/>
                <w:szCs w:val="18"/>
              </w:rPr>
              <w:t xml:space="preserve">Note</w:t>
            </w:r>
          </w:p>
        </w:tc>
      </w:tr>
      <w:tr>
        <w:trPr>
          <w:cantSplit/>
          <w:trHeight w:val="640"/>
        </w:trPr>
        <w:tc>
          <w:tcPr>
            <w:tcW w:type="dxa" w:w="7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81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4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/>
        </w:trPr>
        <w:tc>
          <w:tcPr>
            <w:tcW w:type="dxa" w:w="7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2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81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4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/>
        </w:trPr>
        <w:tc>
          <w:tcPr>
            <w:tcW w:type="dxa" w:w="7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3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81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4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/>
        </w:trPr>
        <w:tc>
          <w:tcPr>
            <w:tcW w:type="dxa" w:w="75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4</w:t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454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81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4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pacing w:after="360"/>
      </w:pPr>
    </w:p>
    <w:tbl>
      <w:tblPr>
        <w:tblW w:type="dxa" w:w="151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5700"/>
        <w:gridCol w:w="738"/>
        <w:gridCol w:w="1500"/>
        <w:gridCol w:w="5700"/>
      </w:tblGrid>
      <w:tr>
        <w:tc>
          <w:tcPr>
            <w:tcW w:type="dxa" w:w="7200"/>
            <w:gridSpan w:val="2"/>
            <w:tcBorders>
              <w:top w:val="none" w:color="FFFFFF" w:sz="0"/>
              <w:left w:val="none" w:color="FFFFFF" w:sz="0"/>
              <w:bottom w:val="single" w:color="F59E0B" w:sz="1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2"/>
                <w:szCs w:val="22"/>
              </w:rPr>
              <w:t xml:space="preserve">Inspecting persons</w:t>
            </w:r>
          </w:p>
        </w:tc>
        <w:tc>
          <w:tcPr>
            <w:tcW w:type="dxa" w:w="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7200"/>
            <w:gridSpan w:val="2"/>
            <w:tcBorders>
              <w:top w:val="none" w:color="FFFFFF" w:sz="0"/>
              <w:left w:val="none" w:color="FFFFFF" w:sz="0"/>
              <w:bottom w:val="single" w:color="F59E0B" w:sz="1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2"/>
                <w:szCs w:val="22"/>
              </w:rPr>
              <w:t xml:space="preserve">Responsible persons</w:t>
            </w:r>
          </w:p>
        </w:tc>
      </w:tr>
      <w:tr>
        <w:trPr>
          <w:trHeight w:val="640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Place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Place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  <w:tr>
        <w:trPr>
          <w:trHeight w:val="640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Date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Date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  <w:tr>
        <w:trPr>
          <w:trHeight w:val="640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Name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Name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  <w:tr>
        <w:trPr>
          <w:trHeight w:val="640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Signature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Signature</w:t>
            </w:r>
          </w:p>
        </w:tc>
        <w:tc>
          <w:tcPr>
            <w:tcW w:type="dxa" w:w="57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/>
        </w:tc>
      </w:tr>
    </w:tbl>
    <w:sectPr>
      <w:footerReference w:type="default" r:id="rId6"/>
      <w:pgSz w:w="16838" w:h="11906" w:orient="landscape"/>
      <w:pgMar w:top="700" w:right="850" w:bottom="900" w:left="85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 w:space="6"/>
      </w:pBdr>
      <w:tabs>
        <w:tab w:val="right" w:pos="15138"/>
      </w:tabs>
    </w:pPr>
    <w:r>
      <w:rPr>
        <w:rFonts w:ascii="Arial" w:cs="Arial" w:eastAsia="Arial" w:hAnsi="Arial"/>
        <w:color w:val="374151"/>
        <w:sz w:val="16"/>
        <w:szCs w:val="16"/>
      </w:rPr>
      <w:t xml:space="preserve">Template: </w:t>
    </w:r>
    <w:hyperlink w:history="1" r:id="rIdLink1">
      <w:r>
        <w:rPr>
          <w:rFonts w:ascii="Arial" w:cs="Arial" w:eastAsia="Arial" w:hAnsi="Arial"/>
          <w:color w:val="B45309"/>
          <w:sz w:val="16"/>
          <w:szCs w:val="16"/>
          <w:u w:val="single"/>
        </w:rPr>
        <w:t xml:space="preserve">begehung.pro</w:t>
      </w:r>
    </w:hyperlink>
    <w:r>
      <w:rPr>
        <w:rFonts w:ascii="Arial" w:cs="Arial" w:eastAsia="Arial" w:hAnsi="Arial"/>
        <w:color w:val="374151"/>
        <w:sz w:val="16"/>
        <w:szCs w:val="16"/>
      </w:rPr>
      <w:t xml:space="preserve">	</w:t>
    </w:r>
    <w:r>
      <w:rPr>
        <w:rFonts w:ascii="Arial" w:cs="Arial" w:eastAsia="Arial" w:hAnsi="Arial"/>
        <w:color w:val="374151"/>
        <w:sz w:val="16"/>
        <w:szCs w:val="16"/>
      </w:rPr>
      <w:t xml:space="preserve">Page </w:t>
    </w:r>
    <w:r>
      <w:rPr>
        <w:rFonts w:ascii="Arial" w:cs="Arial" w:eastAsia="Arial" w:hAnsi="Arial"/>
        <w:color w:val="374151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374151"/>
        <w:sz w:val="16"/>
        <w:szCs w:val="16"/>
      </w:rPr>
      <w:t xml:space="preserve"> of </w:t>
    </w:r>
    <w:r>
      <w:rPr>
        <w:rFonts w:ascii="Arial" w:cs="Arial" w:eastAsia="Arial" w:hAnsi="Arial"/>
        <w:color w:val="374151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  <w:lang w:val="en-GB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begehung.pro/en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report</dc:title>
  <dc:subject>Workplace inspection for occupational safety</dc:subject>
  <cp:revision>1</cp:revision>
  <dcterms:created xsi:type="dcterms:W3CDTF">2026-10-14T08:00:00Z</dcterms:created>
  <dcterms:modified xsi:type="dcterms:W3CDTF">2026-10-14T08:00:00Z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